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CE0" w:rsidRDefault="00460CE0" w:rsidP="0086544A">
      <w:pPr>
        <w:rPr>
          <w:rFonts w:ascii="Tahoma" w:hAnsi="Tahoma" w:cs="Tahoma"/>
          <w:b/>
          <w:sz w:val="32"/>
          <w:szCs w:val="32"/>
          <w:u w:val="single"/>
        </w:rPr>
      </w:pPr>
    </w:p>
    <w:p w:rsidR="00E378F3" w:rsidRPr="00E378F3" w:rsidRDefault="00E378F3" w:rsidP="0086544A">
      <w:pPr>
        <w:rPr>
          <w:rFonts w:ascii="Tahoma" w:hAnsi="Tahoma" w:cs="Tahoma"/>
          <w:b/>
          <w:sz w:val="32"/>
          <w:szCs w:val="32"/>
          <w:u w:val="single"/>
        </w:rPr>
      </w:pPr>
      <w:r w:rsidRPr="00E378F3">
        <w:rPr>
          <w:rFonts w:ascii="Tahoma" w:hAnsi="Tahoma" w:cs="Tahoma"/>
          <w:b/>
          <w:sz w:val="32"/>
          <w:szCs w:val="32"/>
          <w:u w:val="single"/>
        </w:rPr>
        <w:t>ANTRAGSFORMULAR: Studienbeihilfe-Wohnsitzzuschuss</w:t>
      </w:r>
    </w:p>
    <w:sdt>
      <w:sdtPr>
        <w:rPr>
          <w:rFonts w:ascii="Tahoma" w:hAnsi="Tahoma" w:cs="Tahoma"/>
        </w:rPr>
        <w:id w:val="-1900897646"/>
        <w:picture/>
      </w:sdtPr>
      <w:sdtEndPr/>
      <w:sdtContent>
        <w:p w:rsidR="0086544A" w:rsidRPr="00A54121" w:rsidRDefault="00460CE0" w:rsidP="0086544A">
          <w:pPr>
            <w:jc w:val="right"/>
            <w:rPr>
              <w:rFonts w:ascii="Tahoma" w:hAnsi="Tahoma" w:cs="Tahoma"/>
            </w:rPr>
          </w:pPr>
        </w:p>
      </w:sdtContent>
    </w:sdt>
    <w:p w:rsidR="0096727F" w:rsidRDefault="0086544A" w:rsidP="005A342A">
      <w:pPr>
        <w:spacing w:line="240" w:lineRule="auto"/>
        <w:jc w:val="both"/>
        <w:rPr>
          <w:rFonts w:ascii="Tahoma" w:hAnsi="Tahoma" w:cs="Tahoma"/>
          <w:sz w:val="26"/>
          <w:szCs w:val="26"/>
        </w:rPr>
      </w:pPr>
      <w:r w:rsidRPr="00A54121">
        <w:rPr>
          <w:rFonts w:ascii="Tahoma" w:hAnsi="Tahoma" w:cs="Tahoma"/>
          <w:sz w:val="26"/>
          <w:szCs w:val="26"/>
        </w:rPr>
        <w:t>Der Wohnsitzzuschuss kann von StudentenInnen</w:t>
      </w:r>
      <w:r w:rsidR="00167BFB">
        <w:rPr>
          <w:rFonts w:ascii="Tahoma" w:hAnsi="Tahoma" w:cs="Tahoma"/>
          <w:sz w:val="26"/>
          <w:szCs w:val="26"/>
        </w:rPr>
        <w:t xml:space="preserve"> </w:t>
      </w:r>
      <w:r w:rsidR="00034A01" w:rsidRPr="00034A01">
        <w:rPr>
          <w:rFonts w:ascii="Tahoma" w:hAnsi="Tahoma" w:cs="Tahoma"/>
          <w:b/>
          <w:sz w:val="26"/>
          <w:szCs w:val="26"/>
        </w:rPr>
        <w:t>rückwirkend</w:t>
      </w:r>
      <w:r w:rsidR="00034A01">
        <w:rPr>
          <w:rFonts w:ascii="Tahoma" w:hAnsi="Tahoma" w:cs="Tahoma"/>
          <w:sz w:val="26"/>
          <w:szCs w:val="26"/>
        </w:rPr>
        <w:t>,</w:t>
      </w:r>
      <w:r w:rsidR="00B477D0">
        <w:rPr>
          <w:rFonts w:ascii="Tahoma" w:hAnsi="Tahoma" w:cs="Tahoma"/>
          <w:sz w:val="26"/>
          <w:szCs w:val="26"/>
        </w:rPr>
        <w:t xml:space="preserve"> pro </w:t>
      </w:r>
      <w:r w:rsidR="00034A01">
        <w:rPr>
          <w:rFonts w:ascii="Tahoma" w:hAnsi="Tahoma" w:cs="Tahoma"/>
          <w:sz w:val="26"/>
          <w:szCs w:val="26"/>
        </w:rPr>
        <w:t>ab</w:t>
      </w:r>
      <w:r w:rsidR="00BE2653">
        <w:rPr>
          <w:rFonts w:ascii="Tahoma" w:hAnsi="Tahoma" w:cs="Tahoma"/>
          <w:sz w:val="26"/>
          <w:szCs w:val="26"/>
        </w:rPr>
        <w:t xml:space="preserve">geschlossenem </w:t>
      </w:r>
      <w:r w:rsidR="00B477D0">
        <w:rPr>
          <w:rFonts w:ascii="Tahoma" w:hAnsi="Tahoma" w:cs="Tahoma"/>
          <w:sz w:val="26"/>
          <w:szCs w:val="26"/>
        </w:rPr>
        <w:t>Semester</w:t>
      </w:r>
      <w:r w:rsidR="00034A01">
        <w:rPr>
          <w:rFonts w:ascii="Tahoma" w:hAnsi="Tahoma" w:cs="Tahoma"/>
          <w:sz w:val="26"/>
          <w:szCs w:val="26"/>
        </w:rPr>
        <w:t>,</w:t>
      </w:r>
      <w:r w:rsidR="00B477D0">
        <w:rPr>
          <w:rFonts w:ascii="Tahoma" w:hAnsi="Tahoma" w:cs="Tahoma"/>
          <w:sz w:val="26"/>
          <w:szCs w:val="26"/>
        </w:rPr>
        <w:t xml:space="preserve"> </w:t>
      </w:r>
      <w:r w:rsidR="00167BFB">
        <w:rPr>
          <w:rFonts w:ascii="Tahoma" w:hAnsi="Tahoma" w:cs="Tahoma"/>
          <w:sz w:val="26"/>
          <w:szCs w:val="26"/>
        </w:rPr>
        <w:t>beantragt werden</w:t>
      </w:r>
      <w:r w:rsidR="00034A01">
        <w:rPr>
          <w:rFonts w:ascii="Tahoma" w:hAnsi="Tahoma" w:cs="Tahoma"/>
          <w:sz w:val="26"/>
          <w:szCs w:val="26"/>
        </w:rPr>
        <w:t xml:space="preserve">. Es muss eine </w:t>
      </w:r>
      <w:r w:rsidR="00034A01" w:rsidRPr="00A54121">
        <w:rPr>
          <w:rFonts w:ascii="Tahoma" w:hAnsi="Tahoma" w:cs="Tahoma"/>
          <w:sz w:val="26"/>
          <w:szCs w:val="26"/>
        </w:rPr>
        <w:t>Inskriptionsbestätigung</w:t>
      </w:r>
      <w:r w:rsidR="00034A01">
        <w:rPr>
          <w:rFonts w:ascii="Tahoma" w:hAnsi="Tahoma" w:cs="Tahoma"/>
          <w:sz w:val="26"/>
          <w:szCs w:val="26"/>
        </w:rPr>
        <w:t xml:space="preserve"> des betreffenden Semesters beigefügt werden. D</w:t>
      </w:r>
      <w:r w:rsidR="0096727F">
        <w:rPr>
          <w:rFonts w:ascii="Tahoma" w:hAnsi="Tahoma" w:cs="Tahoma"/>
          <w:sz w:val="26"/>
          <w:szCs w:val="26"/>
        </w:rPr>
        <w:t>er</w:t>
      </w:r>
      <w:r w:rsidRPr="00A54121">
        <w:rPr>
          <w:rFonts w:ascii="Tahoma" w:hAnsi="Tahoma" w:cs="Tahoma"/>
          <w:sz w:val="26"/>
          <w:szCs w:val="26"/>
        </w:rPr>
        <w:t xml:space="preserve"> Hauptwohnsitz</w:t>
      </w:r>
      <w:r w:rsidR="00034A01">
        <w:rPr>
          <w:rFonts w:ascii="Tahoma" w:hAnsi="Tahoma" w:cs="Tahoma"/>
          <w:sz w:val="26"/>
          <w:szCs w:val="26"/>
        </w:rPr>
        <w:t xml:space="preserve"> muss</w:t>
      </w:r>
      <w:r w:rsidRPr="00A54121">
        <w:rPr>
          <w:rFonts w:ascii="Tahoma" w:hAnsi="Tahoma" w:cs="Tahoma"/>
          <w:sz w:val="26"/>
          <w:szCs w:val="26"/>
        </w:rPr>
        <w:t xml:space="preserve"> in der Gemeinde</w:t>
      </w:r>
      <w:r w:rsidR="0096727F">
        <w:rPr>
          <w:rFonts w:ascii="Tahoma" w:hAnsi="Tahoma" w:cs="Tahoma"/>
          <w:sz w:val="26"/>
          <w:szCs w:val="26"/>
        </w:rPr>
        <w:t xml:space="preserve"> Niedernsill</w:t>
      </w:r>
      <w:r w:rsidR="005A342A">
        <w:rPr>
          <w:rFonts w:ascii="Tahoma" w:hAnsi="Tahoma" w:cs="Tahoma"/>
          <w:sz w:val="26"/>
          <w:szCs w:val="26"/>
        </w:rPr>
        <w:t xml:space="preserve"> und </w:t>
      </w:r>
      <w:r w:rsidR="0096727F">
        <w:rPr>
          <w:rFonts w:ascii="Tahoma" w:hAnsi="Tahoma" w:cs="Tahoma"/>
          <w:sz w:val="26"/>
          <w:szCs w:val="26"/>
        </w:rPr>
        <w:t>der Nebenwohn</w:t>
      </w:r>
      <w:r w:rsidR="00034A01">
        <w:rPr>
          <w:rFonts w:ascii="Tahoma" w:hAnsi="Tahoma" w:cs="Tahoma"/>
          <w:sz w:val="26"/>
          <w:szCs w:val="26"/>
        </w:rPr>
        <w:t>sitz am Studienort gemeldet sein</w:t>
      </w:r>
      <w:r w:rsidR="005A342A">
        <w:rPr>
          <w:rFonts w:ascii="Tahoma" w:hAnsi="Tahoma" w:cs="Tahoma"/>
          <w:sz w:val="26"/>
          <w:szCs w:val="26"/>
        </w:rPr>
        <w:t>.</w:t>
      </w:r>
    </w:p>
    <w:p w:rsidR="0086544A" w:rsidRPr="00A54121" w:rsidRDefault="0086544A" w:rsidP="005A342A">
      <w:pPr>
        <w:spacing w:line="240" w:lineRule="auto"/>
        <w:jc w:val="both"/>
        <w:rPr>
          <w:rFonts w:ascii="Tahoma" w:hAnsi="Tahoma" w:cs="Tahoma"/>
          <w:sz w:val="26"/>
          <w:szCs w:val="26"/>
        </w:rPr>
      </w:pPr>
      <w:r w:rsidRPr="00A54121">
        <w:rPr>
          <w:rFonts w:ascii="Tahoma" w:hAnsi="Tahoma" w:cs="Tahoma"/>
          <w:sz w:val="26"/>
          <w:szCs w:val="26"/>
        </w:rPr>
        <w:t>Das ausgefüllte Formular</w:t>
      </w:r>
      <w:r w:rsidR="000121A2">
        <w:rPr>
          <w:rFonts w:ascii="Tahoma" w:hAnsi="Tahoma" w:cs="Tahoma"/>
          <w:sz w:val="26"/>
          <w:szCs w:val="26"/>
        </w:rPr>
        <w:t>, inkl. Inskriptionsbestätigung,</w:t>
      </w:r>
      <w:r w:rsidRPr="00A54121">
        <w:rPr>
          <w:rFonts w:ascii="Tahoma" w:hAnsi="Tahoma" w:cs="Tahoma"/>
          <w:sz w:val="26"/>
          <w:szCs w:val="26"/>
        </w:rPr>
        <w:t xml:space="preserve"> ist an </w:t>
      </w:r>
      <w:r w:rsidR="00BE2653">
        <w:rPr>
          <w:rFonts w:ascii="Tahoma" w:hAnsi="Tahoma" w:cs="Tahoma"/>
          <w:sz w:val="26"/>
          <w:szCs w:val="26"/>
        </w:rPr>
        <w:t xml:space="preserve">das Gemeindeamt, persönlich, </w:t>
      </w:r>
      <w:r w:rsidR="00167BFB">
        <w:rPr>
          <w:rFonts w:ascii="Tahoma" w:hAnsi="Tahoma" w:cs="Tahoma"/>
          <w:sz w:val="26"/>
          <w:szCs w:val="26"/>
        </w:rPr>
        <w:t xml:space="preserve">per E-Mail </w:t>
      </w:r>
      <w:r w:rsidR="00A54121" w:rsidRPr="00A54121">
        <w:rPr>
          <w:rFonts w:ascii="Tahoma" w:hAnsi="Tahoma" w:cs="Tahoma"/>
          <w:sz w:val="26"/>
          <w:szCs w:val="26"/>
        </w:rPr>
        <w:t>(</w:t>
      </w:r>
      <w:hyperlink r:id="rId7" w:history="1">
        <w:r w:rsidR="00167BFB" w:rsidRPr="00792386">
          <w:rPr>
            <w:rStyle w:val="Hyperlink"/>
            <w:rFonts w:ascii="Tahoma" w:hAnsi="Tahoma" w:cs="Tahoma"/>
            <w:sz w:val="26"/>
            <w:szCs w:val="26"/>
          </w:rPr>
          <w:t>gemeinde@niedernsill.at</w:t>
        </w:r>
      </w:hyperlink>
      <w:r w:rsidR="00A54121" w:rsidRPr="00A54121">
        <w:rPr>
          <w:rFonts w:ascii="Tahoma" w:hAnsi="Tahoma" w:cs="Tahoma"/>
          <w:sz w:val="26"/>
          <w:szCs w:val="26"/>
        </w:rPr>
        <w:t>)</w:t>
      </w:r>
      <w:r w:rsidRPr="00A54121">
        <w:rPr>
          <w:rFonts w:ascii="Tahoma" w:hAnsi="Tahoma" w:cs="Tahoma"/>
          <w:sz w:val="26"/>
          <w:szCs w:val="26"/>
        </w:rPr>
        <w:t xml:space="preserve"> </w:t>
      </w:r>
      <w:r w:rsidR="00A54121" w:rsidRPr="00A54121">
        <w:rPr>
          <w:rFonts w:ascii="Tahoma" w:hAnsi="Tahoma" w:cs="Tahoma"/>
          <w:sz w:val="26"/>
          <w:szCs w:val="26"/>
        </w:rPr>
        <w:t>oder per Post</w:t>
      </w:r>
      <w:r w:rsidR="00BE2653">
        <w:rPr>
          <w:rFonts w:ascii="Tahoma" w:hAnsi="Tahoma" w:cs="Tahoma"/>
          <w:sz w:val="26"/>
          <w:szCs w:val="26"/>
        </w:rPr>
        <w:t xml:space="preserve"> zu übermitteln</w:t>
      </w:r>
      <w:r w:rsidRPr="00A54121">
        <w:rPr>
          <w:rFonts w:ascii="Tahoma" w:hAnsi="Tahoma" w:cs="Tahoma"/>
          <w:sz w:val="26"/>
          <w:szCs w:val="26"/>
        </w:rPr>
        <w:t xml:space="preserve">. </w:t>
      </w:r>
      <w:bookmarkStart w:id="0" w:name="_GoBack"/>
      <w:bookmarkEnd w:id="0"/>
    </w:p>
    <w:p w:rsidR="0086544A" w:rsidRPr="00A54121" w:rsidRDefault="0086544A" w:rsidP="00167BFB">
      <w:pPr>
        <w:spacing w:line="240" w:lineRule="auto"/>
        <w:rPr>
          <w:rFonts w:ascii="Tahoma" w:hAnsi="Tahoma" w:cs="Tahoma"/>
          <w:sz w:val="26"/>
          <w:szCs w:val="26"/>
        </w:rPr>
      </w:pPr>
    </w:p>
    <w:p w:rsidR="0086544A" w:rsidRPr="00A54121" w:rsidRDefault="003C564A" w:rsidP="005A342A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Vorname</w:t>
      </w:r>
      <w:r w:rsidR="005A342A">
        <w:rPr>
          <w:rFonts w:ascii="Tahoma" w:hAnsi="Tahoma" w:cs="Tahoma"/>
          <w:sz w:val="26"/>
          <w:szCs w:val="26"/>
        </w:rPr>
        <w:t>:</w:t>
      </w:r>
    </w:p>
    <w:p w:rsidR="0086544A" w:rsidRPr="00A54121" w:rsidRDefault="003C564A" w:rsidP="005A342A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Nachname</w:t>
      </w:r>
      <w:r w:rsidR="005A342A">
        <w:rPr>
          <w:rFonts w:ascii="Tahoma" w:hAnsi="Tahoma" w:cs="Tahoma"/>
          <w:sz w:val="26"/>
          <w:szCs w:val="26"/>
        </w:rPr>
        <w:t>:</w:t>
      </w:r>
    </w:p>
    <w:p w:rsidR="0086544A" w:rsidRPr="00A54121" w:rsidRDefault="003C564A" w:rsidP="005A342A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Adresse</w:t>
      </w:r>
      <w:r w:rsidR="0086544A" w:rsidRPr="00A54121">
        <w:rPr>
          <w:rFonts w:ascii="Tahoma" w:hAnsi="Tahoma" w:cs="Tahoma"/>
          <w:sz w:val="26"/>
          <w:szCs w:val="26"/>
        </w:rPr>
        <w:t>:</w:t>
      </w:r>
    </w:p>
    <w:p w:rsidR="003C564A" w:rsidRDefault="003C564A" w:rsidP="005A342A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Ort</w:t>
      </w:r>
      <w:r w:rsidR="00167BFB">
        <w:rPr>
          <w:rFonts w:ascii="Tahoma" w:hAnsi="Tahoma" w:cs="Tahoma"/>
          <w:sz w:val="26"/>
          <w:szCs w:val="26"/>
        </w:rPr>
        <w:t>:</w:t>
      </w:r>
    </w:p>
    <w:p w:rsidR="00167BFB" w:rsidRDefault="00335D07" w:rsidP="005A342A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Em</w:t>
      </w:r>
      <w:r w:rsidR="003C564A">
        <w:rPr>
          <w:rFonts w:ascii="Tahoma" w:hAnsi="Tahoma" w:cs="Tahoma"/>
          <w:sz w:val="26"/>
          <w:szCs w:val="26"/>
        </w:rPr>
        <w:t>ailadresse</w:t>
      </w:r>
      <w:r w:rsidR="005A342A">
        <w:rPr>
          <w:rFonts w:ascii="Tahoma" w:hAnsi="Tahoma" w:cs="Tahoma"/>
          <w:sz w:val="26"/>
          <w:szCs w:val="26"/>
        </w:rPr>
        <w:t>:</w:t>
      </w:r>
    </w:p>
    <w:p w:rsidR="005553FE" w:rsidRDefault="00BE2653" w:rsidP="005A342A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Telefonn</w:t>
      </w:r>
      <w:r w:rsidR="005553FE">
        <w:rPr>
          <w:rFonts w:ascii="Tahoma" w:hAnsi="Tahoma" w:cs="Tahoma"/>
          <w:sz w:val="26"/>
          <w:szCs w:val="26"/>
        </w:rPr>
        <w:t>ummer:</w:t>
      </w:r>
    </w:p>
    <w:p w:rsidR="0086544A" w:rsidRDefault="003C564A" w:rsidP="005A342A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Bankverbindung</w:t>
      </w:r>
      <w:r w:rsidR="00167BFB">
        <w:rPr>
          <w:rFonts w:ascii="Tahoma" w:hAnsi="Tahoma" w:cs="Tahoma"/>
          <w:sz w:val="26"/>
          <w:szCs w:val="26"/>
        </w:rPr>
        <w:t xml:space="preserve"> – IBAN:</w:t>
      </w:r>
      <w:r w:rsidR="005553FE">
        <w:rPr>
          <w:rFonts w:ascii="Tahoma" w:hAnsi="Tahoma" w:cs="Tahoma"/>
          <w:sz w:val="26"/>
          <w:szCs w:val="26"/>
        </w:rPr>
        <w:tab/>
      </w:r>
      <w:r w:rsidR="005553FE">
        <w:rPr>
          <w:rFonts w:ascii="Tahoma" w:hAnsi="Tahoma" w:cs="Tahoma"/>
          <w:sz w:val="26"/>
          <w:szCs w:val="26"/>
        </w:rPr>
        <w:tab/>
      </w:r>
      <w:r w:rsidR="005553FE">
        <w:rPr>
          <w:rFonts w:ascii="Tahoma" w:hAnsi="Tahoma" w:cs="Tahoma"/>
          <w:sz w:val="26"/>
          <w:szCs w:val="26"/>
        </w:rPr>
        <w:tab/>
      </w:r>
      <w:r w:rsidR="005553FE">
        <w:rPr>
          <w:rFonts w:ascii="Tahoma" w:hAnsi="Tahoma" w:cs="Tahoma"/>
          <w:sz w:val="26"/>
          <w:szCs w:val="26"/>
        </w:rPr>
        <w:tab/>
      </w:r>
      <w:r w:rsidR="005553FE">
        <w:rPr>
          <w:rFonts w:ascii="Tahoma" w:hAnsi="Tahoma" w:cs="Tahoma"/>
          <w:sz w:val="26"/>
          <w:szCs w:val="26"/>
        </w:rPr>
        <w:tab/>
      </w:r>
      <w:r w:rsidR="005553FE">
        <w:rPr>
          <w:rFonts w:ascii="Tahoma" w:hAnsi="Tahoma" w:cs="Tahoma"/>
          <w:sz w:val="26"/>
          <w:szCs w:val="26"/>
        </w:rPr>
        <w:tab/>
        <w:t>BIC:</w:t>
      </w:r>
    </w:p>
    <w:p w:rsidR="00AB3050" w:rsidRPr="00A54121" w:rsidRDefault="00AB3050" w:rsidP="005A342A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Beschäftigungsverhältnis:</w:t>
      </w:r>
    </w:p>
    <w:p w:rsidR="0086544A" w:rsidRPr="00A54121" w:rsidRDefault="003C564A" w:rsidP="005A342A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Studienort</w:t>
      </w:r>
      <w:r w:rsidR="005A342A">
        <w:rPr>
          <w:rFonts w:ascii="Tahoma" w:hAnsi="Tahoma" w:cs="Tahoma"/>
          <w:sz w:val="26"/>
          <w:szCs w:val="26"/>
        </w:rPr>
        <w:t>:</w:t>
      </w:r>
    </w:p>
    <w:p w:rsidR="0086544A" w:rsidRPr="00A54121" w:rsidRDefault="003C564A" w:rsidP="005A342A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Wohnadresse im Studienort</w:t>
      </w:r>
      <w:r w:rsidR="0086544A" w:rsidRPr="00A54121">
        <w:rPr>
          <w:rFonts w:ascii="Tahoma" w:hAnsi="Tahoma" w:cs="Tahoma"/>
          <w:sz w:val="26"/>
          <w:szCs w:val="26"/>
        </w:rPr>
        <w:t>:</w:t>
      </w:r>
    </w:p>
    <w:p w:rsidR="0086544A" w:rsidRPr="00A54121" w:rsidRDefault="003C564A" w:rsidP="005A342A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Inskripiert seit</w:t>
      </w:r>
      <w:r w:rsidR="005A342A">
        <w:rPr>
          <w:rFonts w:ascii="Tahoma" w:hAnsi="Tahoma" w:cs="Tahoma"/>
          <w:sz w:val="26"/>
          <w:szCs w:val="26"/>
        </w:rPr>
        <w:t>:</w:t>
      </w:r>
    </w:p>
    <w:p w:rsidR="0086544A" w:rsidRPr="00A54121" w:rsidRDefault="003C564A" w:rsidP="005A342A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Studienrichtung.</w:t>
      </w:r>
      <w:r w:rsidR="005A342A">
        <w:rPr>
          <w:rFonts w:ascii="Tahoma" w:hAnsi="Tahoma" w:cs="Tahoma"/>
          <w:sz w:val="26"/>
          <w:szCs w:val="26"/>
        </w:rPr>
        <w:t>:</w:t>
      </w:r>
    </w:p>
    <w:p w:rsidR="0086544A" w:rsidRPr="00A54121" w:rsidRDefault="0086544A" w:rsidP="0086544A">
      <w:pPr>
        <w:rPr>
          <w:rFonts w:ascii="Tahoma" w:hAnsi="Tahoma" w:cs="Tahoma"/>
          <w:sz w:val="26"/>
          <w:szCs w:val="26"/>
        </w:rPr>
      </w:pPr>
    </w:p>
    <w:p w:rsidR="0086544A" w:rsidRPr="00A54121" w:rsidRDefault="00460CE0" w:rsidP="0086544A">
      <w:pPr>
        <w:rPr>
          <w:rFonts w:ascii="Tahoma" w:hAnsi="Tahoma" w:cs="Tahoma"/>
          <w:sz w:val="26"/>
          <w:szCs w:val="26"/>
        </w:rPr>
      </w:pPr>
      <w:sdt>
        <w:sdtPr>
          <w:rPr>
            <w:rFonts w:ascii="Tahoma" w:hAnsi="Tahoma" w:cs="Tahoma"/>
            <w:sz w:val="26"/>
            <w:szCs w:val="26"/>
          </w:rPr>
          <w:id w:val="702441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44A" w:rsidRPr="00A54121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86544A" w:rsidRPr="00A54121">
        <w:rPr>
          <w:rFonts w:ascii="Tahoma" w:hAnsi="Tahoma" w:cs="Tahoma"/>
          <w:sz w:val="26"/>
          <w:szCs w:val="26"/>
        </w:rPr>
        <w:tab/>
        <w:t xml:space="preserve">Ich versichere, dass die Angaben der </w:t>
      </w:r>
      <w:r w:rsidR="00BE2653">
        <w:rPr>
          <w:rFonts w:ascii="Tahoma" w:hAnsi="Tahoma" w:cs="Tahoma"/>
          <w:sz w:val="26"/>
          <w:szCs w:val="26"/>
        </w:rPr>
        <w:t>Wahrheit</w:t>
      </w:r>
      <w:r w:rsidR="0086544A" w:rsidRPr="00A54121">
        <w:rPr>
          <w:rFonts w:ascii="Tahoma" w:hAnsi="Tahoma" w:cs="Tahoma"/>
          <w:sz w:val="26"/>
          <w:szCs w:val="26"/>
        </w:rPr>
        <w:t xml:space="preserve"> entsprechen. </w:t>
      </w:r>
    </w:p>
    <w:p w:rsidR="00A54121" w:rsidRDefault="00A54121" w:rsidP="0086544A">
      <w:pPr>
        <w:ind w:firstLine="708"/>
        <w:rPr>
          <w:rFonts w:ascii="Tahoma" w:hAnsi="Tahoma" w:cs="Tahoma"/>
          <w:sz w:val="26"/>
          <w:szCs w:val="26"/>
        </w:rPr>
      </w:pPr>
    </w:p>
    <w:p w:rsidR="00A54121" w:rsidRDefault="00A54121" w:rsidP="00A54121">
      <w:pPr>
        <w:tabs>
          <w:tab w:val="left" w:pos="5387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</w:t>
      </w:r>
      <w:r>
        <w:rPr>
          <w:rFonts w:ascii="Tahoma" w:hAnsi="Tahoma" w:cs="Tahoma"/>
        </w:rPr>
        <w:tab/>
        <w:t>______________________________</w:t>
      </w:r>
    </w:p>
    <w:p w:rsidR="00A54121" w:rsidRPr="00A54121" w:rsidRDefault="00A54121" w:rsidP="00A54121">
      <w:pPr>
        <w:tabs>
          <w:tab w:val="left" w:pos="5387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Ort, Datum</w:t>
      </w:r>
      <w:r>
        <w:rPr>
          <w:rFonts w:ascii="Tahoma" w:hAnsi="Tahoma" w:cs="Tahoma"/>
        </w:rPr>
        <w:tab/>
        <w:t>Unterschrift</w:t>
      </w:r>
    </w:p>
    <w:sectPr w:rsidR="00A54121" w:rsidRPr="00A54121" w:rsidSect="00E36167">
      <w:footerReference w:type="default" r:id="rId8"/>
      <w:headerReference w:type="first" r:id="rId9"/>
      <w:footerReference w:type="first" r:id="rId10"/>
      <w:pgSz w:w="11906" w:h="16838"/>
      <w:pgMar w:top="1135" w:right="1133" w:bottom="1134" w:left="1134" w:header="851" w:footer="6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986" w:rsidRDefault="00267986" w:rsidP="007C7CD5">
      <w:pPr>
        <w:spacing w:after="0" w:line="240" w:lineRule="auto"/>
      </w:pPr>
      <w:r>
        <w:separator/>
      </w:r>
    </w:p>
  </w:endnote>
  <w:endnote w:type="continuationSeparator" w:id="0">
    <w:p w:rsidR="00267986" w:rsidRDefault="00267986" w:rsidP="007C7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  <w:sz w:val="14"/>
        <w:szCs w:val="14"/>
      </w:rPr>
      <w:id w:val="1216092626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A342A" w:rsidRPr="003640DB" w:rsidRDefault="005A342A" w:rsidP="00B57182">
            <w:pPr>
              <w:pStyle w:val="Fuzeile"/>
              <w:tabs>
                <w:tab w:val="clear" w:pos="4536"/>
                <w:tab w:val="clear" w:pos="9072"/>
                <w:tab w:val="left" w:pos="0"/>
                <w:tab w:val="right" w:pos="9639"/>
              </w:tabs>
              <w:rPr>
                <w:rFonts w:ascii="Tahoma" w:hAnsi="Tahoma" w:cs="Tahoma"/>
                <w:sz w:val="14"/>
                <w:szCs w:val="14"/>
              </w:rPr>
            </w:pPr>
          </w:p>
          <w:p w:rsidR="005A342A" w:rsidRPr="003640DB" w:rsidRDefault="005A342A" w:rsidP="00367F38">
            <w:pPr>
              <w:pStyle w:val="Fuzeile"/>
              <w:tabs>
                <w:tab w:val="clear" w:pos="4536"/>
                <w:tab w:val="clear" w:pos="9072"/>
                <w:tab w:val="left" w:pos="0"/>
                <w:tab w:val="left" w:pos="2977"/>
                <w:tab w:val="left" w:pos="5670"/>
                <w:tab w:val="right" w:pos="9639"/>
              </w:tabs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3640DB">
              <w:rPr>
                <w:rFonts w:ascii="Tahoma" w:hAnsi="Tahoma" w:cs="Tahoma"/>
                <w:sz w:val="14"/>
                <w:szCs w:val="14"/>
              </w:rPr>
              <w:t xml:space="preserve">Anlagedatum   </w:t>
            </w:r>
            <w:r w:rsidRPr="003640DB">
              <w:rPr>
                <w:rFonts w:ascii="Tahoma" w:hAnsi="Tahoma" w:cs="Tahoma"/>
                <w:sz w:val="14"/>
                <w:szCs w:val="14"/>
              </w:rPr>
              <w:tab/>
            </w:r>
            <w:r>
              <w:rPr>
                <w:rFonts w:ascii="Tahoma" w:hAnsi="Tahoma" w:cs="Tahoma"/>
                <w:sz w:val="14"/>
                <w:szCs w:val="14"/>
              </w:rPr>
              <w:t>Verfahre</w:t>
            </w:r>
            <w:r w:rsidRPr="003640DB">
              <w:rPr>
                <w:rFonts w:ascii="Tahoma" w:hAnsi="Tahoma" w:cs="Tahoma"/>
                <w:sz w:val="14"/>
                <w:szCs w:val="14"/>
              </w:rPr>
              <w:t xml:space="preserve">n   </w:t>
            </w:r>
            <w:r w:rsidRPr="003640DB">
              <w:rPr>
                <w:rFonts w:ascii="Tahoma" w:hAnsi="Tahoma" w:cs="Tahoma"/>
                <w:sz w:val="14"/>
                <w:szCs w:val="14"/>
              </w:rPr>
              <w:tab/>
              <w:t>Dokumentenzahl   AD/21929/2015</w:t>
            </w:r>
            <w:r w:rsidRPr="003640DB">
              <w:rPr>
                <w:rFonts w:ascii="Tahoma" w:hAnsi="Tahoma" w:cs="Tahoma"/>
                <w:sz w:val="14"/>
                <w:szCs w:val="14"/>
              </w:rPr>
              <w:tab/>
              <w:t xml:space="preserve">Seite </w:t>
            </w:r>
            <w:r w:rsidRPr="003640DB">
              <w:rPr>
                <w:rFonts w:ascii="Tahoma" w:hAnsi="Tahoma" w:cs="Tahoma"/>
                <w:b/>
                <w:bCs/>
                <w:sz w:val="14"/>
                <w:szCs w:val="14"/>
              </w:rPr>
              <w:fldChar w:fldCharType="begin"/>
            </w:r>
            <w:r w:rsidRPr="003640DB">
              <w:rPr>
                <w:rFonts w:ascii="Tahoma" w:hAnsi="Tahoma" w:cs="Tahoma"/>
                <w:b/>
                <w:bCs/>
                <w:sz w:val="14"/>
                <w:szCs w:val="14"/>
              </w:rPr>
              <w:instrText>PAGE</w:instrText>
            </w:r>
            <w:r w:rsidRPr="003640DB">
              <w:rPr>
                <w:rFonts w:ascii="Tahoma" w:hAnsi="Tahoma" w:cs="Tahoma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14"/>
                <w:szCs w:val="14"/>
              </w:rPr>
              <w:t>2</w:t>
            </w:r>
            <w:r w:rsidRPr="003640DB">
              <w:rPr>
                <w:rFonts w:ascii="Tahoma" w:hAnsi="Tahoma" w:cs="Tahoma"/>
                <w:b/>
                <w:bCs/>
                <w:sz w:val="14"/>
                <w:szCs w:val="14"/>
              </w:rPr>
              <w:fldChar w:fldCharType="end"/>
            </w:r>
            <w:r w:rsidRPr="003640DB">
              <w:rPr>
                <w:rFonts w:ascii="Tahoma" w:hAnsi="Tahoma" w:cs="Tahoma"/>
                <w:sz w:val="14"/>
                <w:szCs w:val="14"/>
              </w:rPr>
              <w:t xml:space="preserve"> von </w:t>
            </w:r>
            <w:r w:rsidRPr="003640DB">
              <w:rPr>
                <w:rFonts w:ascii="Tahoma" w:hAnsi="Tahoma" w:cs="Tahoma"/>
                <w:b/>
                <w:bCs/>
                <w:sz w:val="14"/>
                <w:szCs w:val="14"/>
              </w:rPr>
              <w:fldChar w:fldCharType="begin"/>
            </w:r>
            <w:r w:rsidRPr="003640DB">
              <w:rPr>
                <w:rFonts w:ascii="Tahoma" w:hAnsi="Tahoma" w:cs="Tahoma"/>
                <w:b/>
                <w:bCs/>
                <w:sz w:val="14"/>
                <w:szCs w:val="14"/>
              </w:rPr>
              <w:instrText>NUMPAGES</w:instrText>
            </w:r>
            <w:r w:rsidRPr="003640DB">
              <w:rPr>
                <w:rFonts w:ascii="Tahoma" w:hAnsi="Tahoma" w:cs="Tahoma"/>
                <w:b/>
                <w:bCs/>
                <w:sz w:val="14"/>
                <w:szCs w:val="14"/>
              </w:rPr>
              <w:fldChar w:fldCharType="separate"/>
            </w:r>
            <w:r w:rsidR="003C6250">
              <w:rPr>
                <w:rFonts w:ascii="Tahoma" w:hAnsi="Tahoma" w:cs="Tahoma"/>
                <w:b/>
                <w:bCs/>
                <w:noProof/>
                <w:sz w:val="14"/>
                <w:szCs w:val="14"/>
              </w:rPr>
              <w:t>1</w:t>
            </w:r>
            <w:r w:rsidRPr="003640DB">
              <w:rPr>
                <w:rFonts w:ascii="Tahoma" w:hAnsi="Tahoma" w:cs="Tahoma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  <w:sz w:val="14"/>
        <w:szCs w:val="14"/>
      </w:rPr>
      <w:id w:val="-857281584"/>
      <w:docPartObj>
        <w:docPartGallery w:val="Page Numbers (Bottom of Page)"/>
        <w:docPartUnique/>
      </w:docPartObj>
    </w:sdtPr>
    <w:sdtEndPr>
      <w:rPr>
        <w:lang w:val="en-US"/>
      </w:rPr>
    </w:sdtEndPr>
    <w:sdtContent>
      <w:sdt>
        <w:sdtPr>
          <w:rPr>
            <w:rFonts w:ascii="Tahoma" w:hAnsi="Tahoma" w:cs="Tahoma"/>
            <w:sz w:val="14"/>
            <w:szCs w:val="14"/>
          </w:rPr>
          <w:id w:val="-289204543"/>
          <w:docPartObj>
            <w:docPartGallery w:val="Page Numbers (Top of Page)"/>
            <w:docPartUnique/>
          </w:docPartObj>
        </w:sdtPr>
        <w:sdtEndPr>
          <w:rPr>
            <w:lang w:val="en-US"/>
          </w:rPr>
        </w:sdtEndPr>
        <w:sdtContent>
          <w:p w:rsidR="005A342A" w:rsidRPr="003640DB" w:rsidRDefault="005A342A" w:rsidP="00C81E54">
            <w:pPr>
              <w:pStyle w:val="Fuzeile"/>
              <w:tabs>
                <w:tab w:val="clear" w:pos="4536"/>
                <w:tab w:val="clear" w:pos="9072"/>
                <w:tab w:val="right" w:pos="9639"/>
              </w:tabs>
              <w:rPr>
                <w:rFonts w:ascii="Tahoma" w:hAnsi="Tahoma" w:cs="Tahoma"/>
                <w:sz w:val="14"/>
                <w:szCs w:val="14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8480" behindDoc="1" locked="0" layoutInCell="1" allowOverlap="1" wp14:anchorId="1DBA8C0A" wp14:editId="189B2C42">
                  <wp:simplePos x="0" y="0"/>
                  <wp:positionH relativeFrom="column">
                    <wp:posOffset>-647065</wp:posOffset>
                  </wp:positionH>
                  <wp:positionV relativeFrom="paragraph">
                    <wp:posOffset>-635</wp:posOffset>
                  </wp:positionV>
                  <wp:extent cx="7483475" cy="887095"/>
                  <wp:effectExtent l="0" t="0" r="3175" b="8255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fileserv\archiv\Install\Sicherung_Vorlagen\13042015\neu_fusszei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3475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40DB">
              <w:rPr>
                <w:rFonts w:ascii="Tahoma" w:hAnsi="Tahoma" w:cs="Tahoma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FDA48A" wp14:editId="049DFD55">
                      <wp:simplePos x="0" y="0"/>
                      <wp:positionH relativeFrom="leftMargin">
                        <wp:posOffset>409575</wp:posOffset>
                      </wp:positionH>
                      <wp:positionV relativeFrom="paragraph">
                        <wp:posOffset>-2708275</wp:posOffset>
                      </wp:positionV>
                      <wp:extent cx="103505" cy="0"/>
                      <wp:effectExtent l="0" t="0" r="29845" b="19050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350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D372D0" id="Gerader Verbinder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32.25pt,-213.25pt" to="40.4pt,-2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" strokecolor="#a5a5a5 [2092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:rsidR="005A342A" w:rsidRDefault="005A342A" w:rsidP="00E57E10">
            <w:pPr>
              <w:pStyle w:val="Fuzeile"/>
              <w:tabs>
                <w:tab w:val="clear" w:pos="4536"/>
                <w:tab w:val="clear" w:pos="9072"/>
                <w:tab w:val="left" w:pos="1701"/>
                <w:tab w:val="left" w:pos="2127"/>
                <w:tab w:val="left" w:pos="4395"/>
                <w:tab w:val="left" w:pos="4962"/>
                <w:tab w:val="left" w:pos="7088"/>
                <w:tab w:val="right" w:pos="8505"/>
              </w:tabs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ab/>
            </w:r>
            <w:r w:rsidRPr="003640DB">
              <w:rPr>
                <w:rFonts w:ascii="Tahoma" w:hAnsi="Tahoma" w:cs="Tahoma"/>
                <w:sz w:val="14"/>
                <w:szCs w:val="14"/>
                <w:lang w:val="en-US"/>
              </w:rPr>
              <w:t>Bank</w:t>
            </w:r>
            <w:r w:rsidRPr="003640DB">
              <w:rPr>
                <w:rFonts w:ascii="Tahoma" w:hAnsi="Tahoma" w:cs="Tahoma"/>
                <w:sz w:val="14"/>
                <w:szCs w:val="14"/>
                <w:lang w:val="en-US"/>
              </w:rPr>
              <w:tab/>
              <w:t>Raiffeisenbank Niedernsill</w:t>
            </w:r>
            <w:r w:rsidRPr="003640DB">
              <w:rPr>
                <w:rFonts w:ascii="Tahoma" w:hAnsi="Tahoma" w:cs="Tahoma"/>
                <w:sz w:val="14"/>
                <w:szCs w:val="14"/>
                <w:lang w:val="en-US"/>
              </w:rPr>
              <w:tab/>
              <w:t>IBAN</w:t>
            </w:r>
            <w:r w:rsidRPr="003640DB">
              <w:rPr>
                <w:rFonts w:ascii="Tahoma" w:hAnsi="Tahoma" w:cs="Tahoma"/>
                <w:sz w:val="14"/>
                <w:szCs w:val="14"/>
                <w:lang w:val="en-US"/>
              </w:rPr>
              <w:tab/>
              <w:t>AT52 3504 3000 0001 0025</w:t>
            </w:r>
            <w:r w:rsidRPr="003640DB">
              <w:rPr>
                <w:rFonts w:ascii="Tahoma" w:hAnsi="Tahoma" w:cs="Tahoma"/>
                <w:sz w:val="14"/>
                <w:szCs w:val="14"/>
                <w:lang w:val="en-US"/>
              </w:rPr>
              <w:tab/>
              <w:t>BIC</w:t>
            </w:r>
            <w:r w:rsidRPr="003640DB">
              <w:rPr>
                <w:rFonts w:ascii="Tahoma" w:hAnsi="Tahoma" w:cs="Tahoma"/>
                <w:sz w:val="14"/>
                <w:szCs w:val="14"/>
                <w:lang w:val="en-US"/>
              </w:rPr>
              <w:tab/>
              <w:t>RVSAAT2S043</w:t>
            </w:r>
          </w:p>
          <w:p w:rsidR="005A342A" w:rsidRPr="003640DB" w:rsidRDefault="005A342A" w:rsidP="00E57E10">
            <w:pPr>
              <w:pStyle w:val="Fuzeile"/>
              <w:tabs>
                <w:tab w:val="clear" w:pos="4536"/>
                <w:tab w:val="clear" w:pos="9072"/>
                <w:tab w:val="left" w:pos="1701"/>
                <w:tab w:val="left" w:pos="2127"/>
                <w:tab w:val="left" w:pos="4395"/>
                <w:tab w:val="left" w:pos="4962"/>
                <w:tab w:val="left" w:pos="7088"/>
                <w:tab w:val="right" w:pos="8505"/>
              </w:tabs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ab/>
            </w:r>
            <w:r w:rsidRPr="003640DB">
              <w:rPr>
                <w:rFonts w:ascii="Tahoma" w:hAnsi="Tahoma" w:cs="Tahoma"/>
                <w:sz w:val="14"/>
                <w:szCs w:val="14"/>
                <w:lang w:val="en-US"/>
              </w:rPr>
              <w:t>UID</w:t>
            </w:r>
            <w:r w:rsidRPr="003640DB">
              <w:rPr>
                <w:rFonts w:ascii="Tahoma" w:hAnsi="Tahoma" w:cs="Tahoma"/>
                <w:sz w:val="14"/>
                <w:szCs w:val="14"/>
                <w:lang w:val="en-US"/>
              </w:rPr>
              <w:tab/>
              <w:t>ATU59633267</w:t>
            </w:r>
            <w:r w:rsidRPr="003640DB">
              <w:rPr>
                <w:rFonts w:ascii="Tahoma" w:hAnsi="Tahoma" w:cs="Tahoma"/>
                <w:sz w:val="14"/>
                <w:szCs w:val="14"/>
                <w:lang w:val="en-US"/>
              </w:rPr>
              <w:tab/>
              <w:t>DVR</w:t>
            </w:r>
            <w:r w:rsidRPr="003640DB">
              <w:rPr>
                <w:rFonts w:ascii="Tahoma" w:hAnsi="Tahoma" w:cs="Tahoma"/>
                <w:sz w:val="14"/>
                <w:szCs w:val="14"/>
                <w:lang w:val="en-US"/>
              </w:rPr>
              <w:tab/>
              <w:t>0014575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ab/>
            </w:r>
            <w:r w:rsidRPr="003640DB">
              <w:rPr>
                <w:rFonts w:ascii="Tahoma" w:hAnsi="Tahoma" w:cs="Tahoma"/>
                <w:sz w:val="14"/>
                <w:szCs w:val="14"/>
                <w:lang w:val="en-US"/>
              </w:rPr>
              <w:t>Fax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ab/>
            </w:r>
            <w:r w:rsidRPr="003640DB">
              <w:rPr>
                <w:rFonts w:ascii="Tahoma" w:hAnsi="Tahoma" w:cs="Tahoma"/>
                <w:sz w:val="14"/>
                <w:szCs w:val="14"/>
                <w:lang w:val="en-US"/>
              </w:rPr>
              <w:t>+43 6548 8202 2</w:t>
            </w:r>
          </w:p>
          <w:p w:rsidR="005A342A" w:rsidRPr="00F21A6D" w:rsidRDefault="005A342A" w:rsidP="00A434BA">
            <w:pPr>
              <w:pStyle w:val="Fuzeile"/>
              <w:tabs>
                <w:tab w:val="clear" w:pos="4536"/>
                <w:tab w:val="clear" w:pos="9072"/>
                <w:tab w:val="left" w:pos="1701"/>
                <w:tab w:val="left" w:pos="2127"/>
                <w:tab w:val="left" w:pos="4395"/>
                <w:tab w:val="left" w:pos="4962"/>
                <w:tab w:val="right" w:pos="8505"/>
              </w:tabs>
              <w:rPr>
                <w:rFonts w:ascii="Tahoma" w:hAnsi="Tahoma" w:cs="Tahoma"/>
                <w:sz w:val="14"/>
                <w:szCs w:val="14"/>
              </w:rPr>
            </w:pPr>
            <w:r w:rsidRPr="003640DB">
              <w:rPr>
                <w:rFonts w:ascii="Tahoma" w:hAnsi="Tahoma" w:cs="Tahoma"/>
                <w:sz w:val="14"/>
                <w:szCs w:val="14"/>
                <w:lang w:val="en-US"/>
              </w:rPr>
              <w:tab/>
            </w:r>
            <w:r w:rsidRPr="00F21A6D">
              <w:rPr>
                <w:rFonts w:ascii="Tahoma" w:hAnsi="Tahoma" w:cs="Tahoma"/>
                <w:sz w:val="14"/>
                <w:szCs w:val="14"/>
              </w:rPr>
              <w:t>URL</w:t>
            </w:r>
            <w:r w:rsidRPr="00F21A6D">
              <w:rPr>
                <w:rFonts w:ascii="Tahoma" w:hAnsi="Tahoma" w:cs="Tahoma"/>
                <w:sz w:val="14"/>
                <w:szCs w:val="14"/>
              </w:rPr>
              <w:tab/>
              <w:t>www.niedernsill.salzburg.at</w:t>
            </w:r>
            <w:r w:rsidRPr="00F21A6D">
              <w:rPr>
                <w:rFonts w:ascii="Tahoma" w:hAnsi="Tahoma" w:cs="Tahoma"/>
                <w:sz w:val="14"/>
                <w:szCs w:val="14"/>
              </w:rPr>
              <w:tab/>
              <w:t>EMAIL</w:t>
            </w:r>
            <w:r w:rsidRPr="00F21A6D">
              <w:rPr>
                <w:rFonts w:ascii="Tahoma" w:hAnsi="Tahoma" w:cs="Tahoma"/>
                <w:sz w:val="14"/>
                <w:szCs w:val="14"/>
              </w:rPr>
              <w:tab/>
              <w:t>gemeinde@niedernsill.at</w:t>
            </w:r>
            <w:r w:rsidRPr="00F21A6D">
              <w:rPr>
                <w:rFonts w:ascii="Tahoma" w:hAnsi="Tahoma" w:cs="Tahoma"/>
                <w:sz w:val="14"/>
                <w:szCs w:val="14"/>
              </w:rPr>
              <w:tab/>
              <w:t xml:space="preserve"> Seite </w:t>
            </w:r>
            <w:r w:rsidRPr="007E6B6A"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/>
            </w:r>
            <w:r w:rsidRPr="00F21A6D">
              <w:rPr>
                <w:rFonts w:ascii="Tahoma" w:hAnsi="Tahoma" w:cs="Tahoma"/>
                <w:sz w:val="14"/>
                <w:szCs w:val="14"/>
              </w:rPr>
              <w:instrText>PAGE</w:instrText>
            </w:r>
            <w:r w:rsidRPr="007E6B6A"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="00460CE0">
              <w:rPr>
                <w:rFonts w:ascii="Tahoma" w:hAnsi="Tahoma" w:cs="Tahoma"/>
                <w:noProof/>
                <w:sz w:val="14"/>
                <w:szCs w:val="14"/>
              </w:rPr>
              <w:t>1</w:t>
            </w:r>
            <w:r w:rsidRPr="007E6B6A"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  <w:r w:rsidRPr="00F21A6D">
              <w:rPr>
                <w:rFonts w:ascii="Tahoma" w:hAnsi="Tahoma" w:cs="Tahoma"/>
                <w:sz w:val="14"/>
                <w:szCs w:val="14"/>
              </w:rPr>
              <w:t xml:space="preserve"> von </w:t>
            </w:r>
            <w:r w:rsidRPr="007E6B6A">
              <w:rPr>
                <w:rFonts w:ascii="Tahoma" w:hAnsi="Tahoma" w:cs="Tahoma"/>
                <w:sz w:val="14"/>
                <w:szCs w:val="14"/>
                <w:lang w:val="en-US"/>
              </w:rPr>
              <w:fldChar w:fldCharType="begin"/>
            </w:r>
            <w:r w:rsidRPr="00F21A6D">
              <w:rPr>
                <w:rFonts w:ascii="Tahoma" w:hAnsi="Tahoma" w:cs="Tahoma"/>
                <w:sz w:val="14"/>
                <w:szCs w:val="14"/>
              </w:rPr>
              <w:instrText>NUMPAGES</w:instrText>
            </w:r>
            <w:r w:rsidRPr="007E6B6A">
              <w:rPr>
                <w:rFonts w:ascii="Tahoma" w:hAnsi="Tahoma" w:cs="Tahoma"/>
                <w:sz w:val="14"/>
                <w:szCs w:val="14"/>
                <w:lang w:val="en-US"/>
              </w:rPr>
              <w:fldChar w:fldCharType="separate"/>
            </w:r>
            <w:r w:rsidR="00460CE0">
              <w:rPr>
                <w:rFonts w:ascii="Tahoma" w:hAnsi="Tahoma" w:cs="Tahoma"/>
                <w:noProof/>
                <w:sz w:val="14"/>
                <w:szCs w:val="14"/>
              </w:rPr>
              <w:t>1</w:t>
            </w:r>
            <w:r w:rsidRPr="007E6B6A">
              <w:rPr>
                <w:rFonts w:ascii="Tahoma" w:hAnsi="Tahoma" w:cs="Tahoma"/>
                <w:sz w:val="14"/>
                <w:szCs w:val="14"/>
                <w:lang w:val="en-US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986" w:rsidRDefault="00267986" w:rsidP="007C7CD5">
      <w:pPr>
        <w:spacing w:after="0" w:line="240" w:lineRule="auto"/>
      </w:pPr>
      <w:r>
        <w:separator/>
      </w:r>
    </w:p>
  </w:footnote>
  <w:footnote w:type="continuationSeparator" w:id="0">
    <w:p w:rsidR="00267986" w:rsidRDefault="00267986" w:rsidP="007C7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42A" w:rsidRDefault="005A342A" w:rsidP="006353E6">
    <w:pPr>
      <w:pStyle w:val="Kopfzeile"/>
      <w:tabs>
        <w:tab w:val="clear" w:pos="9072"/>
        <w:tab w:val="right" w:pos="9639"/>
      </w:tabs>
      <w:jc w:val="right"/>
    </w:pPr>
    <w:r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4F97C311" wp14:editId="0C234782">
          <wp:simplePos x="0" y="0"/>
          <wp:positionH relativeFrom="column">
            <wp:posOffset>1423670</wp:posOffset>
          </wp:positionH>
          <wp:positionV relativeFrom="paragraph">
            <wp:posOffset>-179705</wp:posOffset>
          </wp:positionV>
          <wp:extent cx="5275580" cy="858520"/>
          <wp:effectExtent l="0" t="0" r="1270" b="0"/>
          <wp:wrapSquare wrapText="bothSides"/>
          <wp:docPr id="10" name="Bild 4" descr="Beschreibung: C:\Users\ws07\AppData\Local\Temp\Temp1_Brief (2).zip\Brief\Brief_kopfze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Beschreibung: C:\Users\ws07\AppData\Local\Temp\Temp1_Brief (2).zip\Brief\Brief_kopfzeil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22" t="39643"/>
                  <a:stretch/>
                </pic:blipFill>
                <pic:spPr bwMode="auto">
                  <a:xfrm>
                    <a:off x="0" y="0"/>
                    <a:ext cx="527558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342A" w:rsidRDefault="005A342A" w:rsidP="006353E6">
    <w:pPr>
      <w:pStyle w:val="Kopfzeile"/>
      <w:tabs>
        <w:tab w:val="clear" w:pos="9072"/>
        <w:tab w:val="right" w:pos="9639"/>
      </w:tabs>
      <w:jc w:val="right"/>
    </w:pPr>
  </w:p>
  <w:p w:rsidR="005A342A" w:rsidRDefault="005A342A" w:rsidP="006353E6">
    <w:pPr>
      <w:pStyle w:val="Kopfzeile"/>
      <w:tabs>
        <w:tab w:val="clear" w:pos="9072"/>
        <w:tab w:val="right" w:pos="9639"/>
      </w:tabs>
      <w:jc w:val="right"/>
    </w:pPr>
  </w:p>
  <w:p w:rsidR="005A342A" w:rsidRDefault="005A342A" w:rsidP="006353E6">
    <w:pPr>
      <w:pStyle w:val="Kopfzeile"/>
      <w:tabs>
        <w:tab w:val="clear" w:pos="9072"/>
        <w:tab w:val="right" w:pos="9639"/>
      </w:tabs>
      <w:jc w:val="right"/>
    </w:pPr>
  </w:p>
  <w:p w:rsidR="005A342A" w:rsidRDefault="005A342A" w:rsidP="006353E6">
    <w:pPr>
      <w:pStyle w:val="Kopfzeile"/>
      <w:tabs>
        <w:tab w:val="clear" w:pos="9072"/>
        <w:tab w:val="right" w:pos="9639"/>
      </w:tabs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7B0205" wp14:editId="4A0951B5">
              <wp:simplePos x="0" y="0"/>
              <wp:positionH relativeFrom="leftMargin">
                <wp:posOffset>419735</wp:posOffset>
              </wp:positionH>
              <wp:positionV relativeFrom="paragraph">
                <wp:posOffset>1829064</wp:posOffset>
              </wp:positionV>
              <wp:extent cx="103517" cy="0"/>
              <wp:effectExtent l="0" t="0" r="29845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3517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BC965D" id="Gerader Verbinde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33.05pt,2in" to="41.2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" strokecolor="#a5a5a5 [2092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20A21"/>
    <w:multiLevelType w:val="hybridMultilevel"/>
    <w:tmpl w:val="6FFCA2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C0E52"/>
    <w:multiLevelType w:val="hybridMultilevel"/>
    <w:tmpl w:val="168EC8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D5"/>
    <w:rsid w:val="000121A2"/>
    <w:rsid w:val="00034A01"/>
    <w:rsid w:val="00035258"/>
    <w:rsid w:val="00056E19"/>
    <w:rsid w:val="00057B3C"/>
    <w:rsid w:val="000905B2"/>
    <w:rsid w:val="000A72C9"/>
    <w:rsid w:val="000D1A0A"/>
    <w:rsid w:val="0012142F"/>
    <w:rsid w:val="001225FB"/>
    <w:rsid w:val="00122D59"/>
    <w:rsid w:val="00167BFB"/>
    <w:rsid w:val="001C7E6C"/>
    <w:rsid w:val="001D52CA"/>
    <w:rsid w:val="002669AF"/>
    <w:rsid w:val="00267986"/>
    <w:rsid w:val="0027036D"/>
    <w:rsid w:val="0028021F"/>
    <w:rsid w:val="00293D76"/>
    <w:rsid w:val="00335D07"/>
    <w:rsid w:val="003640DB"/>
    <w:rsid w:val="00367F38"/>
    <w:rsid w:val="003A5364"/>
    <w:rsid w:val="003C4AA7"/>
    <w:rsid w:val="003C564A"/>
    <w:rsid w:val="003C6250"/>
    <w:rsid w:val="003C689A"/>
    <w:rsid w:val="003D00CD"/>
    <w:rsid w:val="003F74A1"/>
    <w:rsid w:val="0041446C"/>
    <w:rsid w:val="00460CE0"/>
    <w:rsid w:val="00477871"/>
    <w:rsid w:val="004917FC"/>
    <w:rsid w:val="004A1AAC"/>
    <w:rsid w:val="004B6BB8"/>
    <w:rsid w:val="00524D6B"/>
    <w:rsid w:val="00542992"/>
    <w:rsid w:val="005553FE"/>
    <w:rsid w:val="00563B1B"/>
    <w:rsid w:val="00591EC5"/>
    <w:rsid w:val="005A2211"/>
    <w:rsid w:val="005A342A"/>
    <w:rsid w:val="00607BAB"/>
    <w:rsid w:val="006353E6"/>
    <w:rsid w:val="0065633D"/>
    <w:rsid w:val="00666EC2"/>
    <w:rsid w:val="0068356F"/>
    <w:rsid w:val="006D18A7"/>
    <w:rsid w:val="006D306C"/>
    <w:rsid w:val="006D5DE2"/>
    <w:rsid w:val="006E2C0C"/>
    <w:rsid w:val="00701F36"/>
    <w:rsid w:val="00703AB5"/>
    <w:rsid w:val="00730A5C"/>
    <w:rsid w:val="00737443"/>
    <w:rsid w:val="007612CB"/>
    <w:rsid w:val="00797395"/>
    <w:rsid w:val="007C7CD5"/>
    <w:rsid w:val="007E6B6A"/>
    <w:rsid w:val="00803B47"/>
    <w:rsid w:val="0084516C"/>
    <w:rsid w:val="0086544A"/>
    <w:rsid w:val="00883F28"/>
    <w:rsid w:val="00886E6D"/>
    <w:rsid w:val="008930C4"/>
    <w:rsid w:val="008D441A"/>
    <w:rsid w:val="0091022D"/>
    <w:rsid w:val="00941B72"/>
    <w:rsid w:val="009572AD"/>
    <w:rsid w:val="0096727F"/>
    <w:rsid w:val="0096787F"/>
    <w:rsid w:val="00A4260A"/>
    <w:rsid w:val="00A434BA"/>
    <w:rsid w:val="00A54121"/>
    <w:rsid w:val="00A5551D"/>
    <w:rsid w:val="00A65D5B"/>
    <w:rsid w:val="00A7073C"/>
    <w:rsid w:val="00AA331A"/>
    <w:rsid w:val="00AB3050"/>
    <w:rsid w:val="00AF5F51"/>
    <w:rsid w:val="00B12817"/>
    <w:rsid w:val="00B25CCB"/>
    <w:rsid w:val="00B477D0"/>
    <w:rsid w:val="00B57182"/>
    <w:rsid w:val="00B6524B"/>
    <w:rsid w:val="00B65A9B"/>
    <w:rsid w:val="00BB141B"/>
    <w:rsid w:val="00BE2653"/>
    <w:rsid w:val="00C166D8"/>
    <w:rsid w:val="00C345B2"/>
    <w:rsid w:val="00C36F7C"/>
    <w:rsid w:val="00C44B41"/>
    <w:rsid w:val="00C73E97"/>
    <w:rsid w:val="00C81E54"/>
    <w:rsid w:val="00CE527A"/>
    <w:rsid w:val="00D05A2D"/>
    <w:rsid w:val="00D23CDD"/>
    <w:rsid w:val="00D50678"/>
    <w:rsid w:val="00D97BA8"/>
    <w:rsid w:val="00E273CF"/>
    <w:rsid w:val="00E36167"/>
    <w:rsid w:val="00E378F3"/>
    <w:rsid w:val="00E57E10"/>
    <w:rsid w:val="00E61730"/>
    <w:rsid w:val="00E771EF"/>
    <w:rsid w:val="00ED57EE"/>
    <w:rsid w:val="00ED5E08"/>
    <w:rsid w:val="00F21A6D"/>
    <w:rsid w:val="00F224CB"/>
    <w:rsid w:val="00F95BBD"/>
    <w:rsid w:val="00FA276C"/>
    <w:rsid w:val="00FB20B8"/>
    <w:rsid w:val="00FD2EF7"/>
    <w:rsid w:val="00FD7017"/>
    <w:rsid w:val="00FE3139"/>
    <w:rsid w:val="00FF4A4A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BB737E"/>
  <w15:docId w15:val="{B2817533-FCA4-4ACC-96EF-E0EBE91B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544A"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7CD5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7C7CD5"/>
  </w:style>
  <w:style w:type="paragraph" w:styleId="Fuzeile">
    <w:name w:val="footer"/>
    <w:basedOn w:val="Standard"/>
    <w:link w:val="FuzeileZchn"/>
    <w:uiPriority w:val="99"/>
    <w:unhideWhenUsed/>
    <w:rsid w:val="007C7CD5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7C7CD5"/>
  </w:style>
  <w:style w:type="table" w:styleId="Tabellenraster">
    <w:name w:val="Table Grid"/>
    <w:basedOn w:val="NormaleTabelle"/>
    <w:uiPriority w:val="39"/>
    <w:rsid w:val="007C7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5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5F51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7036D"/>
    <w:pPr>
      <w:ind w:left="720"/>
      <w:contextualSpacing/>
    </w:pPr>
    <w:rPr>
      <w:lang w:val="de-DE"/>
    </w:rPr>
  </w:style>
  <w:style w:type="character" w:styleId="Platzhaltertext">
    <w:name w:val="Placeholder Text"/>
    <w:basedOn w:val="Absatz-Standardschriftart"/>
    <w:uiPriority w:val="99"/>
    <w:semiHidden/>
    <w:rsid w:val="0086544A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86544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67B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emeinde@niedernsill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25400">
          <a:solidFill>
            <a:schemeClr val="bg1">
              <a:lumMod val="75000"/>
            </a:schemeClr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Kufgem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Kirchmair Daniel / Kufgem-EDV</dc:creator>
  <cp:lastModifiedBy>Gabi Leo</cp:lastModifiedBy>
  <cp:revision>13</cp:revision>
  <cp:lastPrinted>2017-04-25T15:00:00Z</cp:lastPrinted>
  <dcterms:created xsi:type="dcterms:W3CDTF">2017-04-25T12:25:00Z</dcterms:created>
  <dcterms:modified xsi:type="dcterms:W3CDTF">2021-02-23T08:49:00Z</dcterms:modified>
</cp:coreProperties>
</file>